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97CB" w14:textId="77777777" w:rsidR="00F531A9" w:rsidRPr="00017109" w:rsidRDefault="00F531A9" w:rsidP="00CA2CD6">
      <w:pPr>
        <w:rPr>
          <w:b/>
          <w:bCs/>
          <w:lang w:val="zh-Hans"/>
        </w:rPr>
      </w:pPr>
      <w:r w:rsidRPr="00017109">
        <w:rPr>
          <w:b/>
          <w:bCs/>
          <w:lang w:val="zh-Hans"/>
        </w:rPr>
        <w:t>公开信</w:t>
      </w:r>
    </w:p>
    <w:p w14:paraId="40788FAD" w14:textId="13290179" w:rsidR="00D12E03" w:rsidRDefault="00D12E03" w:rsidP="00DD4A2B">
      <w:r>
        <w:rPr>
          <w:lang w:val="zh-Hans"/>
        </w:rPr>
        <w:t>自</w:t>
      </w:r>
      <w:r w:rsidR="00E94FBD" w:rsidRPr="00E94FBD">
        <w:rPr>
          <w:rFonts w:hint="eastAsia"/>
          <w:lang w:val="zh-Hans"/>
        </w:rPr>
        <w:t>从</w:t>
      </w:r>
      <w:bookmarkStart w:id="0" w:name="_Hlk100481438"/>
      <w:r w:rsidR="00BF6AE0">
        <w:rPr>
          <w:lang w:val="zh-Hans"/>
        </w:rPr>
        <w:t>国际</w:t>
      </w:r>
      <w:r w:rsidR="001F0DF4" w:rsidRPr="001F0DF4">
        <w:rPr>
          <w:rFonts w:hint="eastAsia"/>
          <w:lang w:val="zh-Hans"/>
        </w:rPr>
        <w:t>可持续采购</w:t>
      </w:r>
      <w:r>
        <w:rPr>
          <w:lang w:val="zh-Hans"/>
        </w:rPr>
        <w:t>标准</w:t>
      </w:r>
      <w:bookmarkEnd w:id="0"/>
      <w:r w:rsidR="00017109">
        <w:rPr>
          <w:lang w:val="zh-Hans"/>
        </w:rPr>
        <w:t>IS</w:t>
      </w:r>
      <w:r w:rsidR="002377E4">
        <w:rPr>
          <w:lang w:val="zh-Hans"/>
        </w:rPr>
        <w:t>O20400</w:t>
      </w:r>
      <w:r>
        <w:rPr>
          <w:lang w:val="zh-Hans"/>
        </w:rPr>
        <w:t>发布以来，我们共同努力建立</w:t>
      </w:r>
      <w:r w:rsidR="00AB4AF1">
        <w:rPr>
          <w:rFonts w:hint="eastAsia"/>
          <w:lang w:val="zh-Hans"/>
        </w:rPr>
        <w:t>了一個</w:t>
      </w:r>
      <w:r w:rsidR="003E5F30">
        <w:rPr>
          <w:rFonts w:hint="eastAsia"/>
          <w:lang w:val="zh-Hans"/>
        </w:rPr>
        <w:t>推</w:t>
      </w:r>
      <w:r w:rsidR="00F412B2">
        <w:rPr>
          <w:rFonts w:hint="eastAsia"/>
          <w:lang w:val="zh-Hans"/>
        </w:rPr>
        <w:t>展</w:t>
      </w:r>
      <w:r w:rsidR="00D722D4" w:rsidRPr="00D722D4">
        <w:rPr>
          <w:rFonts w:hint="eastAsia"/>
          <w:lang w:val="zh-Hans"/>
        </w:rPr>
        <w:t>实践</w:t>
      </w:r>
      <w:r w:rsidR="003E5F30" w:rsidRPr="003E5F30">
        <w:rPr>
          <w:rFonts w:hint="eastAsia"/>
          <w:lang w:val="zh-Hans"/>
        </w:rPr>
        <w:t>可持续</w:t>
      </w:r>
      <w:r w:rsidR="003D0ACB" w:rsidRPr="003D0ACB">
        <w:rPr>
          <w:rFonts w:hint="eastAsia"/>
          <w:lang w:val="zh-Hans"/>
        </w:rPr>
        <w:t>采购</w:t>
      </w:r>
      <w:r w:rsidR="003E5F30">
        <w:rPr>
          <w:rFonts w:hint="eastAsia"/>
          <w:lang w:val="zh-Hans"/>
        </w:rPr>
        <w:t>的</w:t>
      </w:r>
      <w:r w:rsidR="002831D6" w:rsidRPr="002831D6">
        <w:rPr>
          <w:rFonts w:hint="eastAsia"/>
          <w:lang w:val="zh-Hans"/>
        </w:rPr>
        <w:t>社</w:t>
      </w:r>
      <w:r w:rsidR="00AB4AF1">
        <w:rPr>
          <w:rFonts w:hint="eastAsia"/>
          <w:lang w:val="zh-Hans"/>
        </w:rPr>
        <w:t>群</w:t>
      </w:r>
      <w:r w:rsidR="00F97547">
        <w:rPr>
          <w:rFonts w:hint="eastAsia"/>
          <w:lang w:val="zh-Hans"/>
        </w:rPr>
        <w:t>。</w:t>
      </w:r>
      <w:r w:rsidR="00F97547">
        <w:rPr>
          <w:rFonts w:hint="eastAsia"/>
          <w:lang w:val="zh-Hans"/>
        </w:rPr>
        <w:t xml:space="preserve"> </w:t>
      </w:r>
      <w:r w:rsidR="003E5F30">
        <w:rPr>
          <w:lang w:val="zh-Hans"/>
        </w:rPr>
        <w:t xml:space="preserve"> </w:t>
      </w:r>
      <w:r w:rsidR="00816FE5">
        <w:rPr>
          <w:rFonts w:hint="eastAsia"/>
          <w:lang w:val="zh-Hans"/>
        </w:rPr>
        <w:t>這</w:t>
      </w:r>
      <w:bookmarkStart w:id="1" w:name="_Hlk100479979"/>
      <w:r w:rsidR="001F51E8" w:rsidRPr="001F51E8">
        <w:rPr>
          <w:rFonts w:hint="eastAsia"/>
          <w:lang w:val="zh-Hans"/>
        </w:rPr>
        <w:t>社</w:t>
      </w:r>
      <w:r w:rsidR="00816FE5">
        <w:rPr>
          <w:rFonts w:hint="eastAsia"/>
          <w:lang w:val="zh-Hans"/>
        </w:rPr>
        <w:t>群</w:t>
      </w:r>
      <w:bookmarkEnd w:id="1"/>
      <w:r w:rsidR="00B13791">
        <w:rPr>
          <w:rFonts w:hint="eastAsia"/>
          <w:lang w:val="zh-Hans"/>
        </w:rPr>
        <w:t>的中心</w:t>
      </w:r>
      <w:r w:rsidR="002B253C">
        <w:rPr>
          <w:lang w:val="zh-Hans"/>
        </w:rPr>
        <w:t>聚焦</w:t>
      </w:r>
      <w:r w:rsidR="001F51E8">
        <w:rPr>
          <w:rFonts w:hint="eastAsia"/>
          <w:lang w:val="zh-Hans"/>
        </w:rPr>
        <w:t>在</w:t>
      </w:r>
      <w:r>
        <w:rPr>
          <w:lang w:val="zh-Hans"/>
        </w:rPr>
        <w:t>全球知识共享</w:t>
      </w:r>
      <w:r w:rsidR="00991283">
        <w:rPr>
          <w:rFonts w:hint="eastAsia"/>
          <w:lang w:val="zh-Hans"/>
        </w:rPr>
        <w:t>的</w:t>
      </w:r>
      <w:hyperlink r:id="rId4" w:history="1">
        <w:r w:rsidR="001F0DF4" w:rsidRPr="00E11B9F">
          <w:rPr>
            <w:rStyle w:val="Hyperlink"/>
            <w:lang w:val="zh-Hans"/>
          </w:rPr>
          <w:t>www.is020400</w:t>
        </w:r>
      </w:hyperlink>
      <w:r w:rsidR="00991283" w:rsidRPr="00991283">
        <w:rPr>
          <w:rFonts w:hint="eastAsia"/>
          <w:lang w:val="zh-Hans"/>
        </w:rPr>
        <w:t>平台</w:t>
      </w:r>
      <w:r w:rsidR="00B949B1">
        <w:rPr>
          <w:rFonts w:hint="eastAsia"/>
          <w:lang w:val="zh-Hans"/>
        </w:rPr>
        <w:t>上。</w:t>
      </w:r>
      <w:r w:rsidR="00CF3C89">
        <w:rPr>
          <w:rFonts w:hint="eastAsia"/>
          <w:lang w:val="zh-Hans"/>
        </w:rPr>
        <w:t>自此</w:t>
      </w:r>
      <w:r>
        <w:rPr>
          <w:lang w:val="zh-Hans"/>
        </w:rPr>
        <w:t>社</w:t>
      </w:r>
      <w:r w:rsidR="00A374FE" w:rsidRPr="00A374FE">
        <w:rPr>
          <w:rFonts w:hint="eastAsia"/>
          <w:lang w:val="zh-Hans"/>
        </w:rPr>
        <w:t>群</w:t>
      </w:r>
      <w:r>
        <w:rPr>
          <w:lang w:val="zh-Hans"/>
        </w:rPr>
        <w:t>已经显</w:t>
      </w:r>
      <w:r w:rsidR="008B4A4C">
        <w:rPr>
          <w:rFonts w:hint="eastAsia"/>
          <w:lang w:val="zh-Hans"/>
        </w:rPr>
        <w:t>著</w:t>
      </w:r>
      <w:r>
        <w:rPr>
          <w:lang w:val="zh-Hans"/>
        </w:rPr>
        <w:t>增长，</w:t>
      </w:r>
      <w:r w:rsidR="00166D56">
        <w:rPr>
          <w:rFonts w:hint="eastAsia"/>
          <w:lang w:val="zh-Hans"/>
        </w:rPr>
        <w:t>來自</w:t>
      </w:r>
      <w:r w:rsidR="00B250B9">
        <w:rPr>
          <w:rFonts w:hint="eastAsia"/>
          <w:lang w:val="zh-Hans"/>
        </w:rPr>
        <w:t>1</w:t>
      </w:r>
      <w:r w:rsidR="00B250B9">
        <w:rPr>
          <w:lang w:val="zh-Hans"/>
        </w:rPr>
        <w:t>88</w:t>
      </w:r>
      <w:r w:rsidR="00166D56" w:rsidRPr="00166D56">
        <w:rPr>
          <w:rFonts w:hint="eastAsia"/>
          <w:lang w:val="zh-Hans"/>
        </w:rPr>
        <w:t>个不同国家</w:t>
      </w:r>
      <w:r w:rsidR="005F2748" w:rsidRPr="005F2748">
        <w:rPr>
          <w:rFonts w:hint="eastAsia"/>
          <w:lang w:val="zh-Hans"/>
        </w:rPr>
        <w:t>近</w:t>
      </w:r>
      <w:r w:rsidR="005F2748" w:rsidRPr="005F2748">
        <w:rPr>
          <w:rFonts w:hint="eastAsia"/>
          <w:lang w:val="zh-Hans"/>
        </w:rPr>
        <w:t>39,000</w:t>
      </w:r>
      <w:r w:rsidR="009F1AF6">
        <w:rPr>
          <w:rFonts w:hint="eastAsia"/>
          <w:lang w:val="zh-Hans"/>
        </w:rPr>
        <w:t>人</w:t>
      </w:r>
      <w:r>
        <w:rPr>
          <w:lang w:val="zh-Hans"/>
        </w:rPr>
        <w:t>与平台互动，</w:t>
      </w:r>
      <w:r w:rsidR="006C1582" w:rsidRPr="006C1582">
        <w:rPr>
          <w:rFonts w:hint="eastAsia"/>
          <w:lang w:val="zh-Hans"/>
        </w:rPr>
        <w:t>来自</w:t>
      </w:r>
      <w:r w:rsidR="006C1582" w:rsidRPr="006C1582">
        <w:rPr>
          <w:lang w:val="zh-Hans"/>
        </w:rPr>
        <w:t>55</w:t>
      </w:r>
      <w:r w:rsidR="006C1582" w:rsidRPr="006C1582">
        <w:rPr>
          <w:rFonts w:hint="eastAsia"/>
          <w:lang w:val="zh-Hans"/>
        </w:rPr>
        <w:t>个</w:t>
      </w:r>
      <w:r w:rsidR="00604011" w:rsidRPr="00604011">
        <w:rPr>
          <w:rFonts w:hint="eastAsia"/>
          <w:lang w:val="zh-Hans"/>
        </w:rPr>
        <w:t>国家</w:t>
      </w:r>
      <w:r w:rsidR="00604011">
        <w:rPr>
          <w:rFonts w:hint="eastAsia"/>
          <w:lang w:val="zh-Hans"/>
        </w:rPr>
        <w:t>,</w:t>
      </w:r>
      <w:r w:rsidR="00604011">
        <w:rPr>
          <w:lang w:val="zh-Hans"/>
        </w:rPr>
        <w:t xml:space="preserve"> </w:t>
      </w:r>
      <w:r w:rsidR="007F0175" w:rsidRPr="007F0175">
        <w:rPr>
          <w:rFonts w:hint="eastAsia"/>
          <w:lang w:val="zh-Hans"/>
        </w:rPr>
        <w:t>超过</w:t>
      </w:r>
      <w:r w:rsidR="007F0175" w:rsidRPr="007F0175">
        <w:rPr>
          <w:lang w:val="zh-Hans"/>
        </w:rPr>
        <w:t>640</w:t>
      </w:r>
      <w:r w:rsidR="007F0175" w:rsidRPr="007F0175">
        <w:rPr>
          <w:rFonts w:hint="eastAsia"/>
          <w:lang w:val="zh-Hans"/>
        </w:rPr>
        <w:t>个用户以</w:t>
      </w:r>
      <w:r w:rsidR="007F0175" w:rsidRPr="007F0175">
        <w:rPr>
          <w:lang w:val="zh-Hans"/>
        </w:rPr>
        <w:t>9</w:t>
      </w:r>
      <w:r w:rsidR="007F0175" w:rsidRPr="007F0175">
        <w:rPr>
          <w:rFonts w:hint="eastAsia"/>
          <w:lang w:val="zh-Hans"/>
        </w:rPr>
        <w:t>种不同语言</w:t>
      </w:r>
      <w:r w:rsidR="0010294E">
        <w:rPr>
          <w:lang w:val="zh-Hans"/>
        </w:rPr>
        <w:t>应</w:t>
      </w:r>
      <w:r w:rsidR="002F7054">
        <w:rPr>
          <w:rFonts w:hint="eastAsia"/>
          <w:lang w:val="zh-Hans"/>
        </w:rPr>
        <w:t>用</w:t>
      </w:r>
      <w:r w:rsidR="009C7AD8" w:rsidRPr="009C7AD8">
        <w:rPr>
          <w:rFonts w:hint="eastAsia"/>
          <w:lang w:val="zh-Hans"/>
        </w:rPr>
        <w:t>了我们</w:t>
      </w:r>
      <w:r w:rsidR="001920A9" w:rsidRPr="001920A9">
        <w:rPr>
          <w:rFonts w:hint="eastAsia"/>
          <w:lang w:val="zh-Hans"/>
        </w:rPr>
        <w:t>在线或离线</w:t>
      </w:r>
      <w:r w:rsidR="00FC693E">
        <w:rPr>
          <w:rFonts w:hint="eastAsia"/>
          <w:lang w:val="zh-Hans"/>
        </w:rPr>
        <w:t>的</w:t>
      </w:r>
      <w:r w:rsidR="004F615D">
        <w:rPr>
          <w:lang w:val="zh-Hans"/>
        </w:rPr>
        <w:t>”</w:t>
      </w:r>
      <w:r w:rsidR="001920A9" w:rsidRPr="001920A9">
        <w:rPr>
          <w:rFonts w:hint="eastAsia"/>
          <w:lang w:val="zh-Hans"/>
        </w:rPr>
        <w:t>自我评估</w:t>
      </w:r>
      <w:r w:rsidR="004F615D">
        <w:rPr>
          <w:lang w:val="zh-Hans"/>
        </w:rPr>
        <w:t>”</w:t>
      </w:r>
      <w:r w:rsidR="004F615D">
        <w:rPr>
          <w:rFonts w:hint="eastAsia"/>
          <w:lang w:val="zh-Hans"/>
        </w:rPr>
        <w:t>。</w:t>
      </w:r>
      <w:r w:rsidR="004F615D">
        <w:rPr>
          <w:rFonts w:hint="eastAsia"/>
          <w:lang w:val="zh-Hans"/>
        </w:rPr>
        <w:t xml:space="preserve"> </w:t>
      </w:r>
      <w:r w:rsidR="004F615D">
        <w:rPr>
          <w:lang w:val="zh-Hans"/>
        </w:rPr>
        <w:t xml:space="preserve"> </w:t>
      </w:r>
      <w:r w:rsidR="004E732F">
        <w:rPr>
          <w:rFonts w:hint="eastAsia"/>
          <w:lang w:val="zh-Hans"/>
        </w:rPr>
        <w:t>更且</w:t>
      </w:r>
      <w:r>
        <w:rPr>
          <w:lang w:val="zh-Hans"/>
        </w:rPr>
        <w:t>我们</w:t>
      </w:r>
      <w:r w:rsidR="0010294E">
        <w:rPr>
          <w:lang w:val="zh-Hans"/>
        </w:rPr>
        <w:t>拥</w:t>
      </w:r>
      <w:r w:rsidR="0029046A">
        <w:rPr>
          <w:rFonts w:hint="eastAsia"/>
          <w:lang w:val="zh-Hans"/>
        </w:rPr>
        <w:t>有</w:t>
      </w:r>
      <w:r w:rsidR="00FB153D">
        <w:rPr>
          <w:rFonts w:hint="eastAsia"/>
          <w:lang w:val="zh-Hans"/>
        </w:rPr>
        <w:t>1</w:t>
      </w:r>
      <w:r w:rsidR="00FB153D">
        <w:rPr>
          <w:lang w:val="zh-Hans"/>
        </w:rPr>
        <w:t>2,500</w:t>
      </w:r>
      <w:r w:rsidR="00D80819">
        <w:rPr>
          <w:rFonts w:hint="eastAsia"/>
          <w:lang w:val="zh-Hans"/>
        </w:rPr>
        <w:t>以上的</w:t>
      </w:r>
      <w:r>
        <w:rPr>
          <w:lang w:val="zh-Hans"/>
        </w:rPr>
        <w:t>社交媒体</w:t>
      </w:r>
      <w:r w:rsidR="00067123">
        <w:rPr>
          <w:lang w:val="zh-Hans"/>
        </w:rPr>
        <w:t>追随</w:t>
      </w:r>
      <w:r>
        <w:rPr>
          <w:lang w:val="zh-Hans"/>
        </w:rPr>
        <w:t>者，</w:t>
      </w:r>
      <w:r w:rsidR="008953ED">
        <w:rPr>
          <w:lang w:val="zh-Hans"/>
        </w:rPr>
        <w:t>透</w:t>
      </w:r>
      <w:r w:rsidR="0006712A" w:rsidRPr="0006712A">
        <w:rPr>
          <w:rFonts w:hint="eastAsia"/>
          <w:lang w:val="zh-Hans"/>
        </w:rPr>
        <w:t>过</w:t>
      </w:r>
      <w:r w:rsidR="004277A3">
        <w:rPr>
          <w:rFonts w:hint="eastAsia"/>
          <w:lang w:val="zh-Hans"/>
        </w:rPr>
        <w:t>面書</w:t>
      </w:r>
      <w:r w:rsidR="0006712A" w:rsidRPr="0006712A">
        <w:rPr>
          <w:lang w:val="zh-Hans"/>
        </w:rPr>
        <w:t>Facebook</w:t>
      </w:r>
      <w:r w:rsidR="002B253C">
        <w:rPr>
          <w:lang w:val="zh-Hans"/>
        </w:rPr>
        <w:t>群组</w:t>
      </w:r>
      <w:r w:rsidR="000E649C">
        <w:rPr>
          <w:rFonts w:hint="eastAsia"/>
          <w:lang w:val="zh-Hans"/>
        </w:rPr>
        <w:t>,</w:t>
      </w:r>
      <w:r w:rsidR="00E03A56">
        <w:rPr>
          <w:lang w:val="zh-Hans"/>
        </w:rPr>
        <w:t xml:space="preserve"> </w:t>
      </w:r>
      <w:r w:rsidR="006B6A02" w:rsidRPr="006B6A02">
        <w:rPr>
          <w:rFonts w:hint="eastAsia"/>
          <w:lang w:val="zh-Hans"/>
        </w:rPr>
        <w:t>超过</w:t>
      </w:r>
      <w:r w:rsidR="004F5E6E">
        <w:rPr>
          <w:rFonts w:hint="eastAsia"/>
          <w:lang w:val="zh-Hans"/>
        </w:rPr>
        <w:t>1</w:t>
      </w:r>
      <w:r w:rsidR="004F5E6E">
        <w:rPr>
          <w:lang w:val="zh-Hans"/>
        </w:rPr>
        <w:t>50,000</w:t>
      </w:r>
      <w:r w:rsidR="004F5E6E">
        <w:rPr>
          <w:rFonts w:hint="eastAsia"/>
          <w:lang w:val="zh-Hans"/>
        </w:rPr>
        <w:t>登入</w:t>
      </w:r>
      <w:r w:rsidR="00357D1B" w:rsidRPr="00357D1B">
        <w:rPr>
          <w:rFonts w:hint="eastAsia"/>
          <w:lang w:val="zh-Hans"/>
        </w:rPr>
        <w:t>关注</w:t>
      </w:r>
      <w:r w:rsidR="00E03A56">
        <w:rPr>
          <w:rFonts w:hint="eastAsia"/>
          <w:lang w:val="zh-Hans"/>
        </w:rPr>
        <w:t>。</w:t>
      </w:r>
      <w:r w:rsidR="00E03A56">
        <w:rPr>
          <w:rFonts w:hint="eastAsia"/>
          <w:lang w:val="zh-Hans"/>
        </w:rPr>
        <w:t xml:space="preserve"> </w:t>
      </w:r>
      <w:r w:rsidR="00E03A56">
        <w:rPr>
          <w:lang w:val="zh-Hans"/>
        </w:rPr>
        <w:t xml:space="preserve"> </w:t>
      </w:r>
      <w:r w:rsidR="00243336" w:rsidRPr="00243336">
        <w:rPr>
          <w:rFonts w:hint="eastAsia"/>
          <w:lang w:val="zh-Hans"/>
        </w:rPr>
        <w:t>可持续采购</w:t>
      </w:r>
      <w:r>
        <w:rPr>
          <w:lang w:val="zh-Hans"/>
        </w:rPr>
        <w:t>标准已被</w:t>
      </w:r>
      <w:r>
        <w:rPr>
          <w:lang w:val="zh-Hans"/>
        </w:rPr>
        <w:t>17</w:t>
      </w:r>
      <w:r>
        <w:rPr>
          <w:lang w:val="zh-Hans"/>
        </w:rPr>
        <w:t>个</w:t>
      </w:r>
      <w:bookmarkStart w:id="2" w:name="_Hlk100481472"/>
      <w:r>
        <w:rPr>
          <w:lang w:val="zh-Hans"/>
        </w:rPr>
        <w:t>国家标准机构</w:t>
      </w:r>
      <w:bookmarkEnd w:id="2"/>
      <w:r>
        <w:rPr>
          <w:lang w:val="zh-Hans"/>
        </w:rPr>
        <w:t>（</w:t>
      </w:r>
      <w:r>
        <w:rPr>
          <w:lang w:val="zh-Hans"/>
        </w:rPr>
        <w:t>NSB</w:t>
      </w:r>
      <w:r>
        <w:rPr>
          <w:lang w:val="zh-Hans"/>
        </w:rPr>
        <w:t>）正式采用，并且另有</w:t>
      </w:r>
      <w:r w:rsidR="00075E40">
        <w:rPr>
          <w:rFonts w:hint="eastAsia"/>
          <w:lang w:val="zh-Hans"/>
        </w:rPr>
        <w:t>3</w:t>
      </w:r>
      <w:r w:rsidR="00075E40">
        <w:rPr>
          <w:lang w:val="zh-Hans"/>
        </w:rPr>
        <w:t>0</w:t>
      </w:r>
      <w:r>
        <w:rPr>
          <w:lang w:val="zh-Hans"/>
        </w:rPr>
        <w:t>家</w:t>
      </w:r>
      <w:r w:rsidR="00BD77A5" w:rsidRPr="00BD77A5">
        <w:rPr>
          <w:rFonts w:hint="eastAsia"/>
          <w:lang w:val="zh-Hans"/>
        </w:rPr>
        <w:t>国家标准机构</w:t>
      </w:r>
      <w:r>
        <w:rPr>
          <w:lang w:val="zh-Hans"/>
        </w:rPr>
        <w:t>提供标准出售。</w:t>
      </w:r>
      <w:r w:rsidR="00075E40">
        <w:rPr>
          <w:rFonts w:hint="eastAsia"/>
          <w:lang w:val="zh-Hans"/>
        </w:rPr>
        <w:t xml:space="preserve"> </w:t>
      </w:r>
      <w:r w:rsidR="00075E40">
        <w:rPr>
          <w:lang w:val="zh-Hans"/>
        </w:rPr>
        <w:t xml:space="preserve"> </w:t>
      </w:r>
      <w:r w:rsidR="00017109">
        <w:rPr>
          <w:lang w:val="zh-Hans"/>
        </w:rPr>
        <w:t>IS</w:t>
      </w:r>
      <w:r>
        <w:rPr>
          <w:lang w:val="zh-Hans"/>
        </w:rPr>
        <w:t xml:space="preserve">O 20400 </w:t>
      </w:r>
      <w:r>
        <w:rPr>
          <w:lang w:val="zh-Hans"/>
        </w:rPr>
        <w:t>已正式翻译成</w:t>
      </w:r>
      <w:r>
        <w:rPr>
          <w:lang w:val="zh-Hans"/>
        </w:rPr>
        <w:t xml:space="preserve"> 13</w:t>
      </w:r>
      <w:r w:rsidR="00AE7B1A" w:rsidRPr="00AE7B1A">
        <w:rPr>
          <w:rFonts w:hint="eastAsia"/>
          <w:lang w:val="zh-Hans"/>
        </w:rPr>
        <w:t>种</w:t>
      </w:r>
      <w:r>
        <w:rPr>
          <w:lang w:val="zh-Hans"/>
        </w:rPr>
        <w:t>语言。来自我们代表的国家和我们在全球开展活动</w:t>
      </w:r>
      <w:r w:rsidR="009578D9">
        <w:rPr>
          <w:rFonts w:hint="eastAsia"/>
          <w:lang w:val="zh-Hans"/>
        </w:rPr>
        <w:t>所得</w:t>
      </w:r>
      <w:r>
        <w:rPr>
          <w:lang w:val="zh-Hans"/>
        </w:rPr>
        <w:t>的</w:t>
      </w:r>
      <w:r w:rsidR="00AC479F" w:rsidRPr="00AC479F">
        <w:rPr>
          <w:rFonts w:hint="eastAsia"/>
          <w:lang w:val="zh-Hans"/>
        </w:rPr>
        <w:t>证据</w:t>
      </w:r>
      <w:r w:rsidR="00BF126E">
        <w:rPr>
          <w:rFonts w:hint="eastAsia"/>
          <w:lang w:val="zh-Hans"/>
        </w:rPr>
        <w:t>,</w:t>
      </w:r>
      <w:r w:rsidR="00CC3FC3">
        <w:rPr>
          <w:rFonts w:hint="eastAsia"/>
          <w:lang w:val="zh-Hans"/>
        </w:rPr>
        <w:t xml:space="preserve"> </w:t>
      </w:r>
      <w:bookmarkStart w:id="3" w:name="_Hlk100491684"/>
      <w:r>
        <w:rPr>
          <w:lang w:val="zh-Hans"/>
        </w:rPr>
        <w:t>确</w:t>
      </w:r>
      <w:bookmarkEnd w:id="3"/>
      <w:r>
        <w:rPr>
          <w:lang w:val="zh-Hans"/>
        </w:rPr>
        <w:t>认</w:t>
      </w:r>
      <w:r w:rsidR="00495BAB">
        <w:rPr>
          <w:rFonts w:hint="eastAsia"/>
          <w:lang w:val="zh-Hans"/>
        </w:rPr>
        <w:t>了</w:t>
      </w:r>
      <w:r w:rsidR="00017109">
        <w:rPr>
          <w:lang w:val="zh-Hans"/>
        </w:rPr>
        <w:t>IS</w:t>
      </w:r>
      <w:r w:rsidR="00371D3A">
        <w:rPr>
          <w:lang w:val="zh-Hans"/>
        </w:rPr>
        <w:t>O20400</w:t>
      </w:r>
      <w:r>
        <w:rPr>
          <w:lang w:val="zh-Hans"/>
        </w:rPr>
        <w:t>标准</w:t>
      </w:r>
      <w:r w:rsidR="001A3A36" w:rsidRPr="001A3A36">
        <w:rPr>
          <w:rFonts w:hint="eastAsia"/>
          <w:lang w:val="zh-Hans"/>
        </w:rPr>
        <w:t>确</w:t>
      </w:r>
      <w:r w:rsidR="008953ED">
        <w:rPr>
          <w:lang w:val="zh-Hans"/>
        </w:rPr>
        <w:t>实</w:t>
      </w:r>
      <w:r w:rsidR="001A3A36">
        <w:rPr>
          <w:rFonts w:hint="eastAsia"/>
          <w:lang w:val="zh-Hans"/>
        </w:rPr>
        <w:t>能</w:t>
      </w:r>
      <w:r>
        <w:rPr>
          <w:lang w:val="zh-Hans"/>
        </w:rPr>
        <w:t>提供一个强</w:t>
      </w:r>
      <w:r w:rsidR="00E15FFF">
        <w:rPr>
          <w:rFonts w:hint="eastAsia"/>
          <w:lang w:val="zh-Hans"/>
        </w:rPr>
        <w:t>稳</w:t>
      </w:r>
      <w:r>
        <w:rPr>
          <w:lang w:val="zh-Hans"/>
        </w:rPr>
        <w:t>的战略框架，</w:t>
      </w:r>
      <w:r w:rsidR="00792179">
        <w:rPr>
          <w:lang w:val="zh-Hans"/>
        </w:rPr>
        <w:t>适</w:t>
      </w:r>
      <w:r w:rsidR="00BD0A4D">
        <w:rPr>
          <w:rFonts w:hint="eastAsia"/>
          <w:lang w:val="zh-Hans"/>
        </w:rPr>
        <w:t>合</w:t>
      </w:r>
      <w:r>
        <w:rPr>
          <w:lang w:val="zh-Hans"/>
        </w:rPr>
        <w:t>任何</w:t>
      </w:r>
      <w:r w:rsidR="002334C4" w:rsidRPr="002334C4">
        <w:rPr>
          <w:rFonts w:hint="eastAsia"/>
          <w:lang w:val="zh-Hans"/>
        </w:rPr>
        <w:t>规模的组织</w:t>
      </w:r>
      <w:r w:rsidR="002334C4">
        <w:rPr>
          <w:rFonts w:hint="eastAsia"/>
          <w:lang w:val="zh-Hans"/>
        </w:rPr>
        <w:t>,</w:t>
      </w:r>
      <w:r w:rsidR="002334C4">
        <w:rPr>
          <w:lang w:val="zh-Hans"/>
        </w:rPr>
        <w:t xml:space="preserve"> </w:t>
      </w:r>
      <w:r w:rsidR="006D06D3">
        <w:rPr>
          <w:rFonts w:hint="eastAsia"/>
          <w:lang w:val="zh-Hans"/>
        </w:rPr>
        <w:t>行业</w:t>
      </w:r>
      <w:r w:rsidR="006D06D3">
        <w:rPr>
          <w:rFonts w:hint="eastAsia"/>
          <w:lang w:val="zh-Hans"/>
        </w:rPr>
        <w:t>,</w:t>
      </w:r>
      <w:r w:rsidR="00206B47">
        <w:rPr>
          <w:lang w:val="zh-Hans"/>
        </w:rPr>
        <w:t xml:space="preserve"> </w:t>
      </w:r>
      <w:r>
        <w:rPr>
          <w:lang w:val="zh-Hans"/>
        </w:rPr>
        <w:t>地</w:t>
      </w:r>
      <w:r w:rsidR="00002FED">
        <w:rPr>
          <w:rFonts w:hint="eastAsia"/>
          <w:lang w:val="zh-Hans"/>
        </w:rPr>
        <w:t>域</w:t>
      </w:r>
      <w:r w:rsidR="006719C4">
        <w:rPr>
          <w:rFonts w:hint="eastAsia"/>
          <w:lang w:val="zh-Hans"/>
        </w:rPr>
        <w:t xml:space="preserve"> </w:t>
      </w:r>
      <w:r w:rsidR="00206B47">
        <w:rPr>
          <w:rFonts w:hint="eastAsia"/>
          <w:lang w:val="zh-Hans"/>
        </w:rPr>
        <w:t>,</w:t>
      </w:r>
      <w:r w:rsidR="00792179">
        <w:rPr>
          <w:lang w:val="zh-Hans"/>
        </w:rPr>
        <w:t>透</w:t>
      </w:r>
      <w:r w:rsidR="002E624B" w:rsidRPr="002E624B">
        <w:rPr>
          <w:rFonts w:hint="eastAsia"/>
          <w:lang w:val="zh-Hans"/>
        </w:rPr>
        <w:t>过供应链</w:t>
      </w:r>
      <w:r>
        <w:rPr>
          <w:lang w:val="zh-Hans"/>
        </w:rPr>
        <w:t>推</w:t>
      </w:r>
      <w:r w:rsidR="00AD13B9">
        <w:rPr>
          <w:rFonts w:hint="eastAsia"/>
          <w:lang w:val="zh-Hans"/>
        </w:rPr>
        <w:t>高</w:t>
      </w:r>
      <w:bookmarkStart w:id="4" w:name="_Hlk100479357"/>
      <w:r>
        <w:rPr>
          <w:lang w:val="zh-Hans"/>
        </w:rPr>
        <w:t>可持续发展绩效</w:t>
      </w:r>
      <w:bookmarkEnd w:id="4"/>
      <w:r w:rsidR="00A1518B">
        <w:rPr>
          <w:rFonts w:hint="eastAsia"/>
        </w:rPr>
        <w:t>。</w:t>
      </w:r>
    </w:p>
    <w:p w14:paraId="610D7D40" w14:textId="207C35AA" w:rsidR="0012472C" w:rsidRDefault="0012472C" w:rsidP="0012472C">
      <w:r>
        <w:rPr>
          <w:rFonts w:hint="eastAsia"/>
        </w:rPr>
        <w:t>自</w:t>
      </w:r>
      <w:r>
        <w:t>2017</w:t>
      </w:r>
      <w:r>
        <w:rPr>
          <w:rFonts w:hint="eastAsia"/>
        </w:rPr>
        <w:t>年标准发布后，我们认识到</w:t>
      </w:r>
      <w:r w:rsidR="00792179">
        <w:rPr>
          <w:lang w:val="zh-Hans"/>
        </w:rPr>
        <w:t>世界情况</w:t>
      </w:r>
      <w:r>
        <w:rPr>
          <w:rFonts w:hint="eastAsia"/>
        </w:rPr>
        <w:t>发生了很大的变化。大的重点</w:t>
      </w:r>
      <w:r w:rsidR="009A1113">
        <w:rPr>
          <w:rFonts w:hint="eastAsia"/>
        </w:rPr>
        <w:t>都</w:t>
      </w:r>
      <w:r>
        <w:rPr>
          <w:rFonts w:hint="eastAsia"/>
        </w:rPr>
        <w:t>放到气候变化、循环经济、人权和商业</w:t>
      </w:r>
      <w:r w:rsidR="00C10E60">
        <w:rPr>
          <w:lang w:val="zh-Hans"/>
        </w:rPr>
        <w:t>道德等议题上</w:t>
      </w:r>
      <w:r>
        <w:rPr>
          <w:rFonts w:hint="eastAsia"/>
        </w:rPr>
        <w:t>。这些全球趋势正在推动越来越多的组织将可持续发展置于</w:t>
      </w:r>
      <w:r w:rsidR="00544F4A" w:rsidRPr="00544F4A">
        <w:rPr>
          <w:rFonts w:hint="eastAsia"/>
        </w:rPr>
        <w:t>他們议程</w:t>
      </w:r>
      <w:r>
        <w:rPr>
          <w:rFonts w:hint="eastAsia"/>
        </w:rPr>
        <w:t>的首位，</w:t>
      </w:r>
      <w:r w:rsidR="00E6728B">
        <w:rPr>
          <w:rFonts w:hint="eastAsia"/>
        </w:rPr>
        <w:t>而</w:t>
      </w:r>
      <w:r>
        <w:rPr>
          <w:rFonts w:hint="eastAsia"/>
        </w:rPr>
        <w:t>供应链</w:t>
      </w:r>
      <w:r w:rsidR="00F64FAB">
        <w:rPr>
          <w:rFonts w:hint="eastAsia"/>
        </w:rPr>
        <w:t>正</w:t>
      </w:r>
      <w:r w:rsidR="00826005">
        <w:rPr>
          <w:rFonts w:hint="eastAsia"/>
        </w:rPr>
        <w:t>佔</w:t>
      </w:r>
      <w:r>
        <w:rPr>
          <w:rFonts w:hint="eastAsia"/>
        </w:rPr>
        <w:t>着至关重要的</w:t>
      </w:r>
      <w:r w:rsidR="00AE689E">
        <w:rPr>
          <w:rFonts w:hint="eastAsia"/>
        </w:rPr>
        <w:t>角</w:t>
      </w:r>
      <w:r w:rsidR="00826005">
        <w:rPr>
          <w:rFonts w:hint="eastAsia"/>
        </w:rPr>
        <w:t>色</w:t>
      </w:r>
      <w:r>
        <w:rPr>
          <w:rFonts w:hint="eastAsia"/>
        </w:rPr>
        <w:t>。我们</w:t>
      </w:r>
      <w:r w:rsidR="00C10E60">
        <w:rPr>
          <w:lang w:val="zh-Hans"/>
        </w:rPr>
        <w:t>深信</w:t>
      </w:r>
      <w:r>
        <w:t>20400</w:t>
      </w:r>
      <w:r w:rsidR="00D040DA">
        <w:rPr>
          <w:lang w:val="zh-Hans"/>
        </w:rPr>
        <w:t>标准仍然正是一个强稳</w:t>
      </w:r>
      <w:r>
        <w:rPr>
          <w:rFonts w:hint="eastAsia"/>
        </w:rPr>
        <w:t>的框架，</w:t>
      </w:r>
      <w:r w:rsidR="00EB58B7">
        <w:rPr>
          <w:lang w:val="zh-Hans"/>
        </w:rPr>
        <w:t>协作</w:t>
      </w:r>
      <w:r>
        <w:rPr>
          <w:rFonts w:hint="eastAsia"/>
        </w:rPr>
        <w:t>应对当今的挑战和我们的未來。</w:t>
      </w:r>
    </w:p>
    <w:p w14:paraId="10CFCDF3" w14:textId="1EB40C9D" w:rsidR="00FF1F75" w:rsidRDefault="00FF1F75" w:rsidP="00FF1F75">
      <w:r>
        <w:t>20400</w:t>
      </w:r>
      <w:r>
        <w:rPr>
          <w:rFonts w:hint="eastAsia"/>
        </w:rPr>
        <w:t>标准将于</w:t>
      </w:r>
      <w:r>
        <w:t>2022</w:t>
      </w:r>
      <w:r>
        <w:rPr>
          <w:rFonts w:hint="eastAsia"/>
        </w:rPr>
        <w:t>年进行正式审查。</w:t>
      </w:r>
      <w:r w:rsidR="00716EF8">
        <w:rPr>
          <w:rFonts w:hint="eastAsia"/>
        </w:rPr>
        <w:t>各</w:t>
      </w:r>
      <w:r>
        <w:rPr>
          <w:rFonts w:hint="eastAsia"/>
        </w:rPr>
        <w:t>世界的国家标准机构将有机会对</w:t>
      </w:r>
      <w:r>
        <w:t>3</w:t>
      </w:r>
      <w:r>
        <w:rPr>
          <w:rFonts w:hint="eastAsia"/>
        </w:rPr>
        <w:t>项可能的行动进行投票</w:t>
      </w:r>
      <w:r>
        <w:t xml:space="preserve">; </w:t>
      </w:r>
      <w:r>
        <w:rPr>
          <w:rFonts w:hint="eastAsia"/>
        </w:rPr>
        <w:t>就是撤回、</w:t>
      </w:r>
      <w:r w:rsidR="00EB58B7">
        <w:rPr>
          <w:lang w:val="zh-Hans"/>
        </w:rPr>
        <w:t>修订</w:t>
      </w:r>
      <w:r w:rsidR="00EB58B7">
        <w:rPr>
          <w:lang w:val="zh-Hans"/>
        </w:rPr>
        <w:t>/</w:t>
      </w:r>
      <w:r w:rsidR="00EB58B7">
        <w:rPr>
          <w:lang w:val="zh-Hans"/>
        </w:rPr>
        <w:t>修改或确认</w:t>
      </w:r>
      <w:r>
        <w:rPr>
          <w:rFonts w:hint="eastAsia"/>
        </w:rPr>
        <w:t>。我们相信修改文件所花费的时间将更好用在实施标准中的建议，因此敦請大家游说我们</w:t>
      </w:r>
      <w:r w:rsidR="00E368CF">
        <w:rPr>
          <w:rFonts w:hint="eastAsia"/>
        </w:rPr>
        <w:t>各国</w:t>
      </w:r>
      <w:r>
        <w:rPr>
          <w:rFonts w:hint="eastAsia"/>
        </w:rPr>
        <w:t>的国家标准机构</w:t>
      </w:r>
      <w:r>
        <w:t xml:space="preserve"> (NSB)</w:t>
      </w:r>
      <w:r>
        <w:rPr>
          <w:rFonts w:hint="eastAsia"/>
        </w:rPr>
        <w:t>投票确认。如果您不确定如何</w:t>
      </w:r>
      <w:r w:rsidR="00EB58B7">
        <w:rPr>
          <w:lang w:val="zh-Hans"/>
        </w:rPr>
        <w:t>联系</w:t>
      </w:r>
      <w:r>
        <w:rPr>
          <w:rFonts w:hint="eastAsia"/>
        </w:rPr>
        <w:t>您的</w:t>
      </w:r>
      <w:r w:rsidR="00D81B31" w:rsidRPr="00D81B31">
        <w:rPr>
          <w:rFonts w:hint="eastAsia"/>
        </w:rPr>
        <w:t>国家标准机构</w:t>
      </w:r>
      <w:r w:rsidR="00D81B31">
        <w:rPr>
          <w:rFonts w:hint="eastAsia"/>
        </w:rPr>
        <w:t xml:space="preserve"> (</w:t>
      </w:r>
      <w:r>
        <w:t>NSB</w:t>
      </w:r>
      <w:r w:rsidR="00D81B31">
        <w:t>)</w:t>
      </w:r>
      <w:r>
        <w:rPr>
          <w:rFonts w:hint="eastAsia"/>
        </w:rPr>
        <w:t>，</w:t>
      </w:r>
      <w:r w:rsidR="002B25FD">
        <w:rPr>
          <w:rFonts w:hint="eastAsia"/>
        </w:rPr>
        <w:t>請</w:t>
      </w:r>
      <w:r>
        <w:rPr>
          <w:rFonts w:hint="eastAsia"/>
        </w:rPr>
        <w:t>您在平台</w:t>
      </w:r>
      <w:r w:rsidR="00E5220D">
        <w:rPr>
          <w:lang w:val="zh-Hans"/>
        </w:rPr>
        <w:t>联络</w:t>
      </w:r>
      <w:r>
        <w:rPr>
          <w:rFonts w:hint="eastAsia"/>
        </w:rPr>
        <w:t>。此外，</w:t>
      </w:r>
      <w:r w:rsidR="00DF53E7">
        <w:rPr>
          <w:lang w:val="zh-Hans"/>
        </w:rPr>
        <w:t>更殷切请求大家运用</w:t>
      </w:r>
      <w:r>
        <w:rPr>
          <w:rFonts w:hint="eastAsia"/>
        </w:rPr>
        <w:t>自己的影响力帮助各持分人仕了解</w:t>
      </w:r>
      <w:r w:rsidR="002819CF">
        <w:rPr>
          <w:rFonts w:hint="eastAsia"/>
        </w:rPr>
        <w:t>2</w:t>
      </w:r>
      <w:r w:rsidR="002819CF">
        <w:t>0400</w:t>
      </w:r>
      <w:r>
        <w:rPr>
          <w:rFonts w:hint="eastAsia"/>
        </w:rPr>
        <w:t>标准可带来的显著益效。</w:t>
      </w:r>
    </w:p>
    <w:p w14:paraId="03292015" w14:textId="68CB4F22" w:rsidR="001A3A36" w:rsidRDefault="00FF1F75" w:rsidP="00FF1F75">
      <w:r>
        <w:rPr>
          <w:rFonts w:hint="eastAsia"/>
        </w:rPr>
        <w:t>我们感谢您的关注，并祝愿您在可持续采购之旅中</w:t>
      </w:r>
      <w:r w:rsidR="00DF53E7">
        <w:rPr>
          <w:lang w:val="zh-Hans"/>
        </w:rPr>
        <w:t>获取成功</w:t>
      </w:r>
      <w:r>
        <w:rPr>
          <w:rFonts w:hint="eastAsia"/>
        </w:rPr>
        <w:t>。</w:t>
      </w:r>
    </w:p>
    <w:p w14:paraId="6116531D" w14:textId="77777777" w:rsidR="00C27809" w:rsidRDefault="00C27809" w:rsidP="00541E46"/>
    <w:p w14:paraId="20081F7E" w14:textId="56CB6136" w:rsidR="00F531A9" w:rsidRDefault="00F531A9" w:rsidP="00541E46">
      <w:r>
        <w:t>Open Letter</w:t>
      </w:r>
    </w:p>
    <w:p w14:paraId="62D47497" w14:textId="1BA697B2" w:rsidR="00541E46" w:rsidRDefault="00541E46" w:rsidP="00541E46">
      <w:r>
        <w:t>Since the standard was published, we have worked together to build a community of</w:t>
      </w:r>
    </w:p>
    <w:p w14:paraId="0B899F73" w14:textId="77777777" w:rsidR="00541E46" w:rsidRDefault="00541E46" w:rsidP="00541E46">
      <w:r>
        <w:t>practice in sustainable procurement centred around our global knowledge sharing platform</w:t>
      </w:r>
    </w:p>
    <w:p w14:paraId="39B6A30B" w14:textId="77777777" w:rsidR="00541E46" w:rsidRDefault="00541E46" w:rsidP="00541E46">
      <w:r>
        <w:t>www.iso20400.org. This community has grown significantly, almost 39,000 individuals have</w:t>
      </w:r>
    </w:p>
    <w:p w14:paraId="2E99B38A" w14:textId="77777777" w:rsidR="00541E46" w:rsidRDefault="00541E46" w:rsidP="00541E46">
      <w:r>
        <w:t>interacted with this platform from 188 different countries, over 640 users have taken our</w:t>
      </w:r>
    </w:p>
    <w:p w14:paraId="5989871A" w14:textId="77777777" w:rsidR="00541E46" w:rsidRDefault="00541E46" w:rsidP="00541E46">
      <w:r>
        <w:t>online or offline self-assessments from 55 countries in 9 different languages. We have over</w:t>
      </w:r>
    </w:p>
    <w:p w14:paraId="0C10E5B6" w14:textId="77777777" w:rsidR="00541E46" w:rsidRDefault="00541E46" w:rsidP="00541E46">
      <w:r>
        <w:t>12,500 social media followers and access over 150,000 people through Facebook groups.</w:t>
      </w:r>
    </w:p>
    <w:p w14:paraId="7F4934DB" w14:textId="77777777" w:rsidR="00541E46" w:rsidRDefault="00541E46" w:rsidP="00541E46">
      <w:r>
        <w:t>The standard has been formally adopted by 17 National Standards Bodies (NSBs) and a</w:t>
      </w:r>
    </w:p>
    <w:p w14:paraId="367DA92D" w14:textId="77777777" w:rsidR="00541E46" w:rsidRDefault="00541E46" w:rsidP="00541E46">
      <w:r>
        <w:t>further 30 NSBs offer the standard for sale. ISO 20400 has been officially translated into 13</w:t>
      </w:r>
    </w:p>
    <w:p w14:paraId="0DCFE151" w14:textId="77777777" w:rsidR="00541E46" w:rsidRDefault="00541E46" w:rsidP="00541E46">
      <w:r>
        <w:t>languages. Evidence from the countries we represent and through our activities globally</w:t>
      </w:r>
    </w:p>
    <w:p w14:paraId="7B039C37" w14:textId="77777777" w:rsidR="00541E46" w:rsidRDefault="00541E46" w:rsidP="00541E46">
      <w:r>
        <w:t>confirms that the standard provides a robust strategic framework to enable any</w:t>
      </w:r>
    </w:p>
    <w:p w14:paraId="548CE83C" w14:textId="77777777" w:rsidR="00541E46" w:rsidRDefault="00541E46" w:rsidP="00541E46">
      <w:r>
        <w:t>organisation of any size in any sector or geography to drive sustainability performance</w:t>
      </w:r>
    </w:p>
    <w:p w14:paraId="3CB6222F" w14:textId="77777777" w:rsidR="00541E46" w:rsidRDefault="00541E46" w:rsidP="00541E46">
      <w:r>
        <w:t>through their supply chains.</w:t>
      </w:r>
    </w:p>
    <w:p w14:paraId="552CF1FE" w14:textId="77777777" w:rsidR="00AD13B9" w:rsidRDefault="00AD13B9" w:rsidP="00541E46"/>
    <w:p w14:paraId="324A3D7E" w14:textId="77777777" w:rsidR="00541E46" w:rsidRDefault="00541E46" w:rsidP="00541E46">
      <w:r>
        <w:lastRenderedPageBreak/>
        <w:t>We recognise that much has changed since publication in 2017. There is a greater emphasis</w:t>
      </w:r>
    </w:p>
    <w:p w14:paraId="6525CB23" w14:textId="77777777" w:rsidR="00541E46" w:rsidRDefault="00541E46" w:rsidP="00541E46">
      <w:r>
        <w:t>on climate change, circular economy, human rights and ethical business practices. These</w:t>
      </w:r>
    </w:p>
    <w:p w14:paraId="75EED8AD" w14:textId="77777777" w:rsidR="00541E46" w:rsidRDefault="00541E46" w:rsidP="00541E46">
      <w:r>
        <w:t>global trends are driving more and more organisations to place sustainability at the top of</w:t>
      </w:r>
    </w:p>
    <w:p w14:paraId="66FB5251" w14:textId="77777777" w:rsidR="00541E46" w:rsidRDefault="00541E46" w:rsidP="00541E46">
      <w:r>
        <w:t>their agenda and to recognise that supply chains play a critical role. We believe the standard</w:t>
      </w:r>
    </w:p>
    <w:p w14:paraId="5291D5CD" w14:textId="77777777" w:rsidR="00541E46" w:rsidRDefault="00541E46" w:rsidP="00541E46">
      <w:r>
        <w:t>remains a robust framework to help to address today’s challenges and those we face in the</w:t>
      </w:r>
    </w:p>
    <w:p w14:paraId="3FC3F449" w14:textId="77777777" w:rsidR="00541E46" w:rsidRDefault="00541E46" w:rsidP="00541E46">
      <w:r>
        <w:t>future.</w:t>
      </w:r>
    </w:p>
    <w:p w14:paraId="7143F24E" w14:textId="77777777" w:rsidR="009B1ECF" w:rsidRDefault="009B1ECF" w:rsidP="00541E46"/>
    <w:p w14:paraId="5B7F740D" w14:textId="77777777" w:rsidR="00541E46" w:rsidRDefault="00541E46" w:rsidP="00541E46">
      <w:r>
        <w:t>The standard will be subject to formal review in 2022. National Standards Bodies around the</w:t>
      </w:r>
    </w:p>
    <w:p w14:paraId="43940744" w14:textId="77777777" w:rsidR="00541E46" w:rsidRDefault="00541E46" w:rsidP="00541E46">
      <w:r>
        <w:t>world will have the opportunity to vote on 3 possible actions; Withdraw, Revise/Amend or</w:t>
      </w:r>
    </w:p>
    <w:p w14:paraId="20E78ECD" w14:textId="77777777" w:rsidR="00541E46" w:rsidRDefault="00541E46" w:rsidP="00541E46">
      <w:r>
        <w:t>Confirm. We believe that time spent amending the document will be time we could all</w:t>
      </w:r>
    </w:p>
    <w:p w14:paraId="6E5E12CE" w14:textId="77777777" w:rsidR="00541E46" w:rsidRDefault="00541E46" w:rsidP="00541E46">
      <w:r>
        <w:t>spend implementing the recommendations of the standard as it stands and would urge you</w:t>
      </w:r>
    </w:p>
    <w:p w14:paraId="2A045BDA" w14:textId="77777777" w:rsidR="00541E46" w:rsidRDefault="00541E46" w:rsidP="00541E46">
      <w:r>
        <w:t>to lobby your NSB to vote Confirm. If you are unsure how to contact your NSB you can find</w:t>
      </w:r>
    </w:p>
    <w:p w14:paraId="04448D25" w14:textId="77777777" w:rsidR="00541E46" w:rsidRDefault="00541E46" w:rsidP="00541E46">
      <w:r>
        <w:t>details here. Furthermore, we would ask you to use your influence to help people</w:t>
      </w:r>
    </w:p>
    <w:p w14:paraId="54E77AD7" w14:textId="77777777" w:rsidR="00541E46" w:rsidRDefault="00541E46" w:rsidP="00541E46">
      <w:r>
        <w:t>understand the significant benefits the standard can bring.</w:t>
      </w:r>
    </w:p>
    <w:p w14:paraId="4E8EEA82" w14:textId="2480ECA3" w:rsidR="0021036F" w:rsidRDefault="00541E46" w:rsidP="00541E46">
      <w:r>
        <w:t>We thank you for your attention and wish you success on your sustainable procurement journey.</w:t>
      </w:r>
    </w:p>
    <w:sectPr w:rsidR="0021036F" w:rsidSect="008F1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46"/>
    <w:rsid w:val="00002FED"/>
    <w:rsid w:val="000154DD"/>
    <w:rsid w:val="00017109"/>
    <w:rsid w:val="00065392"/>
    <w:rsid w:val="00067123"/>
    <w:rsid w:val="0006712A"/>
    <w:rsid w:val="00075E40"/>
    <w:rsid w:val="000B242D"/>
    <w:rsid w:val="000C42B6"/>
    <w:rsid w:val="000E649C"/>
    <w:rsid w:val="0010294E"/>
    <w:rsid w:val="001050C8"/>
    <w:rsid w:val="0012472C"/>
    <w:rsid w:val="00132A2F"/>
    <w:rsid w:val="0015333F"/>
    <w:rsid w:val="00166D56"/>
    <w:rsid w:val="001920A9"/>
    <w:rsid w:val="001A3A36"/>
    <w:rsid w:val="001A772B"/>
    <w:rsid w:val="001E70B3"/>
    <w:rsid w:val="001F098F"/>
    <w:rsid w:val="001F0DF4"/>
    <w:rsid w:val="001F51E8"/>
    <w:rsid w:val="00206B47"/>
    <w:rsid w:val="0021036F"/>
    <w:rsid w:val="002334C4"/>
    <w:rsid w:val="0023645F"/>
    <w:rsid w:val="002377E4"/>
    <w:rsid w:val="00243336"/>
    <w:rsid w:val="00245C08"/>
    <w:rsid w:val="002819CF"/>
    <w:rsid w:val="002831D6"/>
    <w:rsid w:val="0029046A"/>
    <w:rsid w:val="0029098B"/>
    <w:rsid w:val="002B253C"/>
    <w:rsid w:val="002B25FD"/>
    <w:rsid w:val="002D0549"/>
    <w:rsid w:val="002E624B"/>
    <w:rsid w:val="002E6602"/>
    <w:rsid w:val="002F7054"/>
    <w:rsid w:val="0031761B"/>
    <w:rsid w:val="00357D1B"/>
    <w:rsid w:val="00363B20"/>
    <w:rsid w:val="00371D3A"/>
    <w:rsid w:val="003A185E"/>
    <w:rsid w:val="003A6D04"/>
    <w:rsid w:val="003D0ACB"/>
    <w:rsid w:val="003D13F8"/>
    <w:rsid w:val="003E5F30"/>
    <w:rsid w:val="00402D52"/>
    <w:rsid w:val="004277A3"/>
    <w:rsid w:val="004348D2"/>
    <w:rsid w:val="004735FD"/>
    <w:rsid w:val="00477F3C"/>
    <w:rsid w:val="00495BAB"/>
    <w:rsid w:val="004D60E6"/>
    <w:rsid w:val="004E732F"/>
    <w:rsid w:val="004F5E6E"/>
    <w:rsid w:val="004F615D"/>
    <w:rsid w:val="005327CF"/>
    <w:rsid w:val="005412AD"/>
    <w:rsid w:val="00541E46"/>
    <w:rsid w:val="00544F4A"/>
    <w:rsid w:val="00576E56"/>
    <w:rsid w:val="005E38F6"/>
    <w:rsid w:val="005F2748"/>
    <w:rsid w:val="00604011"/>
    <w:rsid w:val="00622196"/>
    <w:rsid w:val="006719C4"/>
    <w:rsid w:val="0068005E"/>
    <w:rsid w:val="006B6A02"/>
    <w:rsid w:val="006C1582"/>
    <w:rsid w:val="006D06D3"/>
    <w:rsid w:val="006D1032"/>
    <w:rsid w:val="006E7038"/>
    <w:rsid w:val="006F3F82"/>
    <w:rsid w:val="00716EF8"/>
    <w:rsid w:val="00753BFA"/>
    <w:rsid w:val="00792179"/>
    <w:rsid w:val="007B3904"/>
    <w:rsid w:val="007F0175"/>
    <w:rsid w:val="00816FE5"/>
    <w:rsid w:val="008173BA"/>
    <w:rsid w:val="00822F9D"/>
    <w:rsid w:val="00826005"/>
    <w:rsid w:val="00846DC8"/>
    <w:rsid w:val="008648BA"/>
    <w:rsid w:val="00894DCF"/>
    <w:rsid w:val="008953ED"/>
    <w:rsid w:val="008B4A4C"/>
    <w:rsid w:val="008B784A"/>
    <w:rsid w:val="008D5B24"/>
    <w:rsid w:val="008F192A"/>
    <w:rsid w:val="0094045F"/>
    <w:rsid w:val="009578D9"/>
    <w:rsid w:val="00971F83"/>
    <w:rsid w:val="00976A5F"/>
    <w:rsid w:val="00980EF1"/>
    <w:rsid w:val="0098752D"/>
    <w:rsid w:val="00990C3B"/>
    <w:rsid w:val="00991283"/>
    <w:rsid w:val="00995E2D"/>
    <w:rsid w:val="009A1113"/>
    <w:rsid w:val="009B1ECF"/>
    <w:rsid w:val="009C2493"/>
    <w:rsid w:val="009C7AD8"/>
    <w:rsid w:val="009F18B8"/>
    <w:rsid w:val="009F1AF6"/>
    <w:rsid w:val="00A14648"/>
    <w:rsid w:val="00A1518B"/>
    <w:rsid w:val="00A36516"/>
    <w:rsid w:val="00A374FE"/>
    <w:rsid w:val="00A4309D"/>
    <w:rsid w:val="00A718A9"/>
    <w:rsid w:val="00A97AAF"/>
    <w:rsid w:val="00AB20DC"/>
    <w:rsid w:val="00AB4AF1"/>
    <w:rsid w:val="00AC2637"/>
    <w:rsid w:val="00AC479F"/>
    <w:rsid w:val="00AC7C19"/>
    <w:rsid w:val="00AD11C3"/>
    <w:rsid w:val="00AD13B9"/>
    <w:rsid w:val="00AE689E"/>
    <w:rsid w:val="00AE7B1A"/>
    <w:rsid w:val="00B13791"/>
    <w:rsid w:val="00B250B9"/>
    <w:rsid w:val="00B5436E"/>
    <w:rsid w:val="00B949B1"/>
    <w:rsid w:val="00BD0A4D"/>
    <w:rsid w:val="00BD77A5"/>
    <w:rsid w:val="00BE7129"/>
    <w:rsid w:val="00BF126E"/>
    <w:rsid w:val="00BF6AE0"/>
    <w:rsid w:val="00C10E60"/>
    <w:rsid w:val="00C1124E"/>
    <w:rsid w:val="00C15C06"/>
    <w:rsid w:val="00C16C2C"/>
    <w:rsid w:val="00C27809"/>
    <w:rsid w:val="00C4209C"/>
    <w:rsid w:val="00C470BE"/>
    <w:rsid w:val="00CB7CFA"/>
    <w:rsid w:val="00CC3FC3"/>
    <w:rsid w:val="00CE36DE"/>
    <w:rsid w:val="00CF2C82"/>
    <w:rsid w:val="00CF3C89"/>
    <w:rsid w:val="00D040DA"/>
    <w:rsid w:val="00D12E03"/>
    <w:rsid w:val="00D722D4"/>
    <w:rsid w:val="00D80819"/>
    <w:rsid w:val="00D81B31"/>
    <w:rsid w:val="00D82ED8"/>
    <w:rsid w:val="00DA78F2"/>
    <w:rsid w:val="00DC501F"/>
    <w:rsid w:val="00DF53E7"/>
    <w:rsid w:val="00E03A56"/>
    <w:rsid w:val="00E15FFF"/>
    <w:rsid w:val="00E1753D"/>
    <w:rsid w:val="00E303A8"/>
    <w:rsid w:val="00E368CF"/>
    <w:rsid w:val="00E5220D"/>
    <w:rsid w:val="00E6728B"/>
    <w:rsid w:val="00E7351C"/>
    <w:rsid w:val="00E803D2"/>
    <w:rsid w:val="00E94FBD"/>
    <w:rsid w:val="00EB58B7"/>
    <w:rsid w:val="00EE5CF4"/>
    <w:rsid w:val="00EF4801"/>
    <w:rsid w:val="00F412B2"/>
    <w:rsid w:val="00F44B54"/>
    <w:rsid w:val="00F5020B"/>
    <w:rsid w:val="00F531A9"/>
    <w:rsid w:val="00F53D53"/>
    <w:rsid w:val="00F64FAB"/>
    <w:rsid w:val="00F778F9"/>
    <w:rsid w:val="00F82C98"/>
    <w:rsid w:val="00F97547"/>
    <w:rsid w:val="00FB00FB"/>
    <w:rsid w:val="00FB153D"/>
    <w:rsid w:val="00FC693E"/>
    <w:rsid w:val="00FF1F75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B15A"/>
  <w15:chartTrackingRefBased/>
  <w15:docId w15:val="{E78CE894-516D-4DCE-B3C0-4F2EFF1D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020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 Yung</dc:creator>
  <cp:keywords/>
  <dc:description/>
  <cp:lastModifiedBy>Dannie Yung</cp:lastModifiedBy>
  <cp:revision>179</cp:revision>
  <dcterms:created xsi:type="dcterms:W3CDTF">2022-04-09T09:18:00Z</dcterms:created>
  <dcterms:modified xsi:type="dcterms:W3CDTF">2022-04-10T06:47:00Z</dcterms:modified>
</cp:coreProperties>
</file>